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102BB374" w14:textId="32FD06AE" w:rsidR="00D74AA4" w:rsidRDefault="00D74AA4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AA4">
        <w:rPr>
          <w:rFonts w:ascii="Arial" w:hAnsi="Arial" w:cs="Arial"/>
          <w:b/>
          <w:sz w:val="24"/>
          <w:szCs w:val="24"/>
        </w:rPr>
        <w:t xml:space="preserve">DECLARAÇÃO </w:t>
      </w:r>
      <w:r w:rsidR="009536E3">
        <w:rPr>
          <w:rFonts w:ascii="Arial" w:hAnsi="Arial" w:cs="Arial"/>
          <w:b/>
          <w:sz w:val="24"/>
          <w:szCs w:val="24"/>
        </w:rPr>
        <w:t>DE DEPENDENTES PARA FINS DE DEDUÇÃO DO IMPOSTO DE RENDA</w:t>
      </w:r>
      <w:r w:rsidRPr="00D74AA4">
        <w:rPr>
          <w:rFonts w:ascii="Arial" w:hAnsi="Arial" w:cs="Arial"/>
          <w:b/>
          <w:sz w:val="24"/>
          <w:szCs w:val="24"/>
        </w:rPr>
        <w:t xml:space="preserve"> </w:t>
      </w:r>
    </w:p>
    <w:p w14:paraId="320FE37F" w14:textId="5910D933" w:rsidR="00E64BC5" w:rsidRPr="00E64BC5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 xml:space="preserve">(ANEXO </w:t>
      </w:r>
      <w:r w:rsidR="0000153C">
        <w:rPr>
          <w:rFonts w:ascii="Arial" w:hAnsi="Arial" w:cs="Arial"/>
          <w:b/>
          <w:sz w:val="24"/>
          <w:szCs w:val="24"/>
        </w:rPr>
        <w:t>VI</w:t>
      </w:r>
      <w:r w:rsidR="00C879A3">
        <w:rPr>
          <w:rFonts w:ascii="Arial" w:hAnsi="Arial" w:cs="Arial"/>
          <w:b/>
          <w:sz w:val="24"/>
          <w:szCs w:val="24"/>
        </w:rPr>
        <w:t>I</w:t>
      </w:r>
      <w:r w:rsidRPr="00E64BC5">
        <w:rPr>
          <w:rFonts w:ascii="Arial" w:hAnsi="Arial" w:cs="Arial"/>
          <w:b/>
          <w:sz w:val="24"/>
          <w:szCs w:val="24"/>
        </w:rPr>
        <w:t>)</w:t>
      </w:r>
    </w:p>
    <w:p w14:paraId="353B99BF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F3F9D82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0"/>
        <w:gridCol w:w="5038"/>
      </w:tblGrid>
      <w:tr w:rsidR="009536E3" w:rsidRPr="00EF36F9" w14:paraId="5C797D5C" w14:textId="77777777" w:rsidTr="001C6F41">
        <w:trPr>
          <w:trHeight w:val="397"/>
        </w:trPr>
        <w:tc>
          <w:tcPr>
            <w:tcW w:w="9628" w:type="dxa"/>
            <w:gridSpan w:val="2"/>
            <w:vAlign w:val="center"/>
          </w:tcPr>
          <w:p w14:paraId="6F8F032B" w14:textId="77777777" w:rsidR="009536E3" w:rsidRPr="00EF36F9" w:rsidRDefault="009536E3" w:rsidP="001C6F41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9536E3" w:rsidRPr="00EF36F9" w14:paraId="77A23802" w14:textId="77777777" w:rsidTr="001C6F41">
        <w:trPr>
          <w:trHeight w:val="283"/>
        </w:trPr>
        <w:tc>
          <w:tcPr>
            <w:tcW w:w="9628" w:type="dxa"/>
            <w:gridSpan w:val="2"/>
          </w:tcPr>
          <w:p w14:paraId="3BCB0C43" w14:textId="77777777" w:rsidR="009536E3" w:rsidRPr="00EF36F9" w:rsidRDefault="009536E3" w:rsidP="001C6F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9536E3" w:rsidRPr="00EF36F9" w14:paraId="14EB2645" w14:textId="77777777" w:rsidTr="001C6F41">
        <w:trPr>
          <w:trHeight w:val="283"/>
        </w:trPr>
        <w:tc>
          <w:tcPr>
            <w:tcW w:w="4590" w:type="dxa"/>
          </w:tcPr>
          <w:p w14:paraId="254BA47B" w14:textId="77777777" w:rsidR="009536E3" w:rsidRDefault="009536E3" w:rsidP="001C6F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61F1D0FB" w14:textId="77777777" w:rsidR="009536E3" w:rsidRDefault="009536E3" w:rsidP="001C6F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9536E3" w:rsidRPr="00EF36F9" w14:paraId="42B8FAFE" w14:textId="77777777" w:rsidTr="001C6F41">
        <w:trPr>
          <w:trHeight w:val="283"/>
        </w:trPr>
        <w:tc>
          <w:tcPr>
            <w:tcW w:w="9628" w:type="dxa"/>
            <w:gridSpan w:val="2"/>
          </w:tcPr>
          <w:p w14:paraId="1C27ECED" w14:textId="77777777" w:rsidR="009536E3" w:rsidRPr="00EF36F9" w:rsidRDefault="009536E3" w:rsidP="001C6F41">
            <w:pPr>
              <w:jc w:val="both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0FF7105B" w14:textId="77777777" w:rsidR="00B30B83" w:rsidRDefault="00B30B83" w:rsidP="00B30B83">
      <w:pPr>
        <w:spacing w:after="0" w:line="276" w:lineRule="auto"/>
        <w:jc w:val="both"/>
        <w:rPr>
          <w:rFonts w:ascii="Arial" w:hAnsi="Arial" w:cs="Arial"/>
        </w:rPr>
      </w:pPr>
    </w:p>
    <w:p w14:paraId="143B3B38" w14:textId="69A3D699" w:rsidR="00B30B83" w:rsidRDefault="00B30B83" w:rsidP="00DE6661">
      <w:p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) Não possuo dependentes.</w:t>
      </w:r>
    </w:p>
    <w:p w14:paraId="7EC5E31A" w14:textId="77777777" w:rsidR="003908A5" w:rsidRDefault="003908A5" w:rsidP="00F24B43">
      <w:pPr>
        <w:spacing w:after="0"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1"/>
        <w:gridCol w:w="2407"/>
      </w:tblGrid>
      <w:tr w:rsidR="002A172C" w14:paraId="15143140" w14:textId="77777777" w:rsidTr="002A172C">
        <w:tc>
          <w:tcPr>
            <w:tcW w:w="2830" w:type="dxa"/>
            <w:vAlign w:val="center"/>
          </w:tcPr>
          <w:p w14:paraId="69848D67" w14:textId="77F5ECDF" w:rsidR="002A172C" w:rsidRPr="00B30B83" w:rsidRDefault="002A172C" w:rsidP="002A17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30B8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10" w:type="dxa"/>
            <w:vAlign w:val="center"/>
          </w:tcPr>
          <w:p w14:paraId="1D319A50" w14:textId="5718DA93" w:rsidR="002A172C" w:rsidRPr="00B30B83" w:rsidRDefault="002A172C" w:rsidP="002A17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30B83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981" w:type="dxa"/>
            <w:vAlign w:val="center"/>
          </w:tcPr>
          <w:p w14:paraId="12F9B19A" w14:textId="6F862D9D" w:rsidR="002A172C" w:rsidRPr="00B30B83" w:rsidRDefault="002A172C" w:rsidP="002A17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30B83">
              <w:rPr>
                <w:rFonts w:ascii="Arial" w:hAnsi="Arial" w:cs="Arial"/>
                <w:b/>
              </w:rPr>
              <w:t>DATA DE NASCIMENTO</w:t>
            </w:r>
          </w:p>
        </w:tc>
        <w:tc>
          <w:tcPr>
            <w:tcW w:w="2407" w:type="dxa"/>
            <w:vAlign w:val="center"/>
          </w:tcPr>
          <w:p w14:paraId="101F1FD0" w14:textId="6EFCEBFB" w:rsidR="002A172C" w:rsidRPr="00B30B83" w:rsidRDefault="002A172C" w:rsidP="002A17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30B83">
              <w:rPr>
                <w:rFonts w:ascii="Arial" w:hAnsi="Arial" w:cs="Arial"/>
                <w:b/>
              </w:rPr>
              <w:t>RELAÇÃO DE DEPENDÊNCIA</w:t>
            </w:r>
          </w:p>
        </w:tc>
      </w:tr>
      <w:tr w:rsidR="002A172C" w14:paraId="04E26575" w14:textId="77777777" w:rsidTr="002A172C">
        <w:trPr>
          <w:trHeight w:val="680"/>
        </w:trPr>
        <w:tc>
          <w:tcPr>
            <w:tcW w:w="2830" w:type="dxa"/>
            <w:vAlign w:val="center"/>
          </w:tcPr>
          <w:p w14:paraId="2B3618B9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55F461A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vAlign w:val="center"/>
          </w:tcPr>
          <w:p w14:paraId="43112591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Align w:val="center"/>
          </w:tcPr>
          <w:p w14:paraId="03DB0884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A172C" w14:paraId="09DF6351" w14:textId="77777777" w:rsidTr="002A172C">
        <w:trPr>
          <w:trHeight w:val="680"/>
        </w:trPr>
        <w:tc>
          <w:tcPr>
            <w:tcW w:w="2830" w:type="dxa"/>
            <w:vAlign w:val="center"/>
          </w:tcPr>
          <w:p w14:paraId="369390A0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62010B5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vAlign w:val="center"/>
          </w:tcPr>
          <w:p w14:paraId="272DCDA4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Align w:val="center"/>
          </w:tcPr>
          <w:p w14:paraId="2336D6E9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A172C" w14:paraId="6817EBCC" w14:textId="77777777" w:rsidTr="002A172C">
        <w:trPr>
          <w:trHeight w:val="680"/>
        </w:trPr>
        <w:tc>
          <w:tcPr>
            <w:tcW w:w="2830" w:type="dxa"/>
            <w:vAlign w:val="center"/>
          </w:tcPr>
          <w:p w14:paraId="5DEBAFC7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5C35875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vAlign w:val="center"/>
          </w:tcPr>
          <w:p w14:paraId="22256150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Align w:val="center"/>
          </w:tcPr>
          <w:p w14:paraId="0F13079E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A172C" w14:paraId="6000958B" w14:textId="77777777" w:rsidTr="002A172C">
        <w:trPr>
          <w:trHeight w:val="680"/>
        </w:trPr>
        <w:tc>
          <w:tcPr>
            <w:tcW w:w="2830" w:type="dxa"/>
            <w:vAlign w:val="center"/>
          </w:tcPr>
          <w:p w14:paraId="6946B54B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8A5DE87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vAlign w:val="center"/>
          </w:tcPr>
          <w:p w14:paraId="6E56CA8A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Align w:val="center"/>
          </w:tcPr>
          <w:p w14:paraId="12A506BF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A172C" w14:paraId="5689725F" w14:textId="77777777" w:rsidTr="002A172C">
        <w:trPr>
          <w:trHeight w:val="680"/>
        </w:trPr>
        <w:tc>
          <w:tcPr>
            <w:tcW w:w="2830" w:type="dxa"/>
            <w:vAlign w:val="center"/>
          </w:tcPr>
          <w:p w14:paraId="3DAD0CB7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2CDAC5C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1" w:type="dxa"/>
            <w:vAlign w:val="center"/>
          </w:tcPr>
          <w:p w14:paraId="175A2422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Align w:val="center"/>
          </w:tcPr>
          <w:p w14:paraId="7828F69A" w14:textId="77777777" w:rsidR="002A172C" w:rsidRDefault="002A172C" w:rsidP="002A172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2E41368" w14:textId="77777777" w:rsidR="003908A5" w:rsidRDefault="003908A5" w:rsidP="00B30B83">
      <w:pPr>
        <w:spacing w:after="0" w:line="276" w:lineRule="auto"/>
        <w:jc w:val="both"/>
        <w:rPr>
          <w:rFonts w:ascii="Arial" w:hAnsi="Arial" w:cs="Arial"/>
        </w:rPr>
      </w:pPr>
    </w:p>
    <w:p w14:paraId="7C61E077" w14:textId="396D4259" w:rsidR="00D64601" w:rsidRDefault="00A476EA" w:rsidP="00DE6661">
      <w:p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</w:t>
      </w:r>
      <w:r w:rsidR="00DE6661" w:rsidRPr="00DE6661">
        <w:rPr>
          <w:rFonts w:ascii="Arial" w:hAnsi="Arial" w:cs="Arial"/>
        </w:rPr>
        <w:t>) Ciente da proibição da dedução de um mesmo dependente por ambos os cônjuges, declaro</w:t>
      </w:r>
      <w:r w:rsidR="00ED4BDE">
        <w:rPr>
          <w:rFonts w:ascii="Arial" w:hAnsi="Arial" w:cs="Arial"/>
        </w:rPr>
        <w:t>,</w:t>
      </w:r>
      <w:r w:rsidR="00DE6661" w:rsidRPr="00DE6661">
        <w:rPr>
          <w:rFonts w:ascii="Arial" w:hAnsi="Arial" w:cs="Arial"/>
        </w:rPr>
        <w:t xml:space="preserve"> sob as penas da lei, que as pessoas </w:t>
      </w:r>
      <w:r w:rsidR="00DE6661">
        <w:rPr>
          <w:rFonts w:ascii="Arial" w:hAnsi="Arial" w:cs="Arial"/>
        </w:rPr>
        <w:t>acima</w:t>
      </w:r>
      <w:r w:rsidR="00DE6661" w:rsidRPr="00DE6661">
        <w:rPr>
          <w:rFonts w:ascii="Arial" w:hAnsi="Arial" w:cs="Arial"/>
        </w:rPr>
        <w:t xml:space="preserve"> relacionadas são meus dependentes e não recebem rendimentos tributáveis pelo imposto de renda, não cabendo à fonte pagadora nenhuma responsabilidade perante a fiscalização.</w:t>
      </w:r>
    </w:p>
    <w:p w14:paraId="711C31F8" w14:textId="77777777" w:rsidR="00EF588D" w:rsidRDefault="00EF588D" w:rsidP="00595EA6">
      <w:pPr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4510A12D" w14:textId="77777777" w:rsidR="00595EA6" w:rsidRDefault="00595EA6" w:rsidP="00595EA6">
      <w:pPr>
        <w:spacing w:after="0" w:line="276" w:lineRule="auto"/>
        <w:jc w:val="right"/>
        <w:rPr>
          <w:rFonts w:ascii="Arial" w:hAnsi="Arial" w:cs="Arial"/>
        </w:rPr>
      </w:pPr>
    </w:p>
    <w:p w14:paraId="4BEB75FB" w14:textId="2A09BCE6" w:rsidR="00EA58D9" w:rsidRDefault="00EA58D9" w:rsidP="00595EA6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3A9DEB6B" w14:textId="77777777" w:rsidR="007454A1" w:rsidRDefault="007454A1" w:rsidP="00D6460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D64601">
      <w:pPr>
        <w:spacing w:after="0" w:line="276" w:lineRule="auto"/>
        <w:rPr>
          <w:rFonts w:ascii="Arial" w:hAnsi="Arial" w:cs="Arial"/>
        </w:rPr>
      </w:pP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9A2F23C" w14:textId="77777777" w:rsidR="00E52952" w:rsidRDefault="00E52952" w:rsidP="00E52952">
      <w:pPr>
        <w:tabs>
          <w:tab w:val="left" w:pos="5387"/>
        </w:tabs>
        <w:spacing w:after="0" w:line="240" w:lineRule="auto"/>
        <w:rPr>
          <w:rFonts w:ascii="Arial" w:hAnsi="Arial" w:cs="Arial"/>
        </w:rPr>
        <w:sectPr w:rsidR="00E52952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1910E427" w14:textId="4B2EB357" w:rsidR="0020786B" w:rsidRPr="00E52952" w:rsidRDefault="006D76FF" w:rsidP="00EE7B57">
      <w:pPr>
        <w:spacing w:after="0"/>
        <w:jc w:val="center"/>
        <w:rPr>
          <w:rFonts w:ascii="Arial" w:hAnsi="Arial" w:cs="Arial"/>
        </w:rPr>
        <w:sectPr w:rsidR="0020786B" w:rsidRP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E52952">
        <w:rPr>
          <w:rFonts w:ascii="Arial" w:hAnsi="Arial" w:cs="Arial"/>
        </w:rPr>
        <w:t>________________________________</w:t>
      </w:r>
      <w:r w:rsidR="00D455A2" w:rsidRPr="00E52952">
        <w:rPr>
          <w:rFonts w:ascii="Arial" w:hAnsi="Arial" w:cs="Arial"/>
        </w:rPr>
        <w:tab/>
      </w:r>
      <w:r w:rsidR="00E64BC5" w:rsidRPr="00E52952">
        <w:rPr>
          <w:rFonts w:ascii="Arial" w:hAnsi="Arial" w:cs="Arial"/>
        </w:rPr>
        <w:t xml:space="preserve">      </w:t>
      </w:r>
    </w:p>
    <w:p w14:paraId="4CAEA94E" w14:textId="5422F37D" w:rsidR="006D76FF" w:rsidRPr="00E52952" w:rsidRDefault="00EE7B57" w:rsidP="00EE7B57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F6837">
        <w:rPr>
          <w:rFonts w:ascii="Arial" w:hAnsi="Arial" w:cs="Arial"/>
          <w:b/>
        </w:rPr>
        <w:t xml:space="preserve"> </w:t>
      </w:r>
      <w:r w:rsidR="00B30B83">
        <w:rPr>
          <w:rFonts w:ascii="Arial" w:hAnsi="Arial" w:cs="Arial"/>
          <w:b/>
        </w:rPr>
        <w:t xml:space="preserve"> </w:t>
      </w:r>
      <w:r w:rsidR="00E52952" w:rsidRPr="00E52952">
        <w:rPr>
          <w:rFonts w:ascii="Arial" w:hAnsi="Arial" w:cs="Arial"/>
          <w:b/>
        </w:rPr>
        <w:t xml:space="preserve">ASSINATURA DO </w:t>
      </w:r>
      <w:r w:rsidR="00B30B83">
        <w:rPr>
          <w:rFonts w:ascii="Arial" w:hAnsi="Arial" w:cs="Arial"/>
          <w:b/>
        </w:rPr>
        <w:t>SERVIDOR</w:t>
      </w:r>
    </w:p>
    <w:p w14:paraId="6F7DCF02" w14:textId="77777777" w:rsidR="00E52952" w:rsidRDefault="00E52952">
      <w:pPr>
        <w:sectPr w:rsid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268F351B" w14:textId="5B33DBA2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CC32" w14:textId="77777777" w:rsidR="00283C38" w:rsidRDefault="00283C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2BEE" w14:textId="77777777" w:rsidR="00283C38" w:rsidRDefault="00283C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189D" w14:textId="77777777" w:rsidR="00283C38" w:rsidRDefault="00283C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1B2D4E21" w:rsidR="001D6E85" w:rsidRDefault="00283C38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AAED" w14:textId="77777777" w:rsidR="00283C38" w:rsidRDefault="00283C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1D6E85"/>
    <w:rsid w:val="0020786B"/>
    <w:rsid w:val="00230DB7"/>
    <w:rsid w:val="00283C38"/>
    <w:rsid w:val="002A172C"/>
    <w:rsid w:val="00367112"/>
    <w:rsid w:val="003908A5"/>
    <w:rsid w:val="003C1650"/>
    <w:rsid w:val="003C747D"/>
    <w:rsid w:val="00435258"/>
    <w:rsid w:val="00494361"/>
    <w:rsid w:val="004B0687"/>
    <w:rsid w:val="004D3732"/>
    <w:rsid w:val="00595EA6"/>
    <w:rsid w:val="005B1E0B"/>
    <w:rsid w:val="005D023A"/>
    <w:rsid w:val="006D76FF"/>
    <w:rsid w:val="006E7409"/>
    <w:rsid w:val="007454A1"/>
    <w:rsid w:val="00750D1B"/>
    <w:rsid w:val="007976B6"/>
    <w:rsid w:val="007D2A8C"/>
    <w:rsid w:val="007E1B4F"/>
    <w:rsid w:val="007F1A2A"/>
    <w:rsid w:val="00843010"/>
    <w:rsid w:val="00855C0E"/>
    <w:rsid w:val="009536E3"/>
    <w:rsid w:val="009C5694"/>
    <w:rsid w:val="00A476EA"/>
    <w:rsid w:val="00B30B83"/>
    <w:rsid w:val="00BE44CE"/>
    <w:rsid w:val="00C1794B"/>
    <w:rsid w:val="00C879A3"/>
    <w:rsid w:val="00CA557C"/>
    <w:rsid w:val="00D455A2"/>
    <w:rsid w:val="00D64601"/>
    <w:rsid w:val="00D74AA4"/>
    <w:rsid w:val="00DE2E71"/>
    <w:rsid w:val="00DE6661"/>
    <w:rsid w:val="00DF6837"/>
    <w:rsid w:val="00DF7F0B"/>
    <w:rsid w:val="00E52952"/>
    <w:rsid w:val="00E64BC5"/>
    <w:rsid w:val="00EA58D9"/>
    <w:rsid w:val="00EA6AA6"/>
    <w:rsid w:val="00ED4BDE"/>
    <w:rsid w:val="00EE7B57"/>
    <w:rsid w:val="00EF588D"/>
    <w:rsid w:val="00F24B43"/>
    <w:rsid w:val="00F979DD"/>
    <w:rsid w:val="00FD7A06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8</cp:revision>
  <dcterms:created xsi:type="dcterms:W3CDTF">2024-12-06T18:38:00Z</dcterms:created>
  <dcterms:modified xsi:type="dcterms:W3CDTF">2024-12-16T19:44:00Z</dcterms:modified>
</cp:coreProperties>
</file>